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76872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76872">
        <w:rPr>
          <w:rFonts w:ascii="Times New Roman" w:eastAsia="Calibri" w:hAnsi="Times New Roman" w:cs="Times New Roman"/>
          <w:bCs/>
          <w:sz w:val="24"/>
          <w:szCs w:val="24"/>
        </w:rPr>
        <w:t>(ГПОУ ТО «ТТПП»)</w:t>
      </w: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</w:t>
      </w:r>
      <w:r w:rsidRPr="00476872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476872" w:rsidRPr="00476872" w:rsidRDefault="00476872" w:rsidP="00476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76872" w:rsidRPr="00476872" w:rsidRDefault="00476872" w:rsidP="004768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6872">
        <w:rPr>
          <w:rFonts w:ascii="Times New Roman" w:eastAsia="Times New Roman" w:hAnsi="Times New Roman" w:cs="Times New Roman"/>
          <w:b/>
          <w:caps/>
          <w:sz w:val="24"/>
          <w:szCs w:val="24"/>
        </w:rPr>
        <w:t>ОП.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76872">
        <w:rPr>
          <w:rFonts w:ascii="Times New Roman" w:eastAsia="Times New Roman" w:hAnsi="Times New Roman" w:cs="Times New Roman"/>
          <w:b/>
          <w:caps/>
          <w:sz w:val="24"/>
          <w:szCs w:val="24"/>
        </w:rPr>
        <w:t>11 ОСНОВЫ ЭКОНОМИКИ, МЕНЕДЖМЕНТА И МАРКЕТИНГА</w:t>
      </w:r>
    </w:p>
    <w:p w:rsid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</w:t>
      </w: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Технология мяса и мясных продуктов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476872" w:rsidRPr="00476872" w:rsidRDefault="00476872" w:rsidP="00476872">
      <w:pPr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476872" w:rsidRPr="00476872" w:rsidRDefault="00476872" w:rsidP="00476872">
      <w:pPr>
        <w:spacing w:after="0" w:line="23" w:lineRule="atLeast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образования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естественнонаучный</w:t>
      </w:r>
    </w:p>
    <w:p w:rsidR="0007734E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</w:t>
      </w:r>
    </w:p>
    <w:p w:rsid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Default="00476872" w:rsidP="0047687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Default="00476872" w:rsidP="00476872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4768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72" w:rsidRPr="007A666B" w:rsidRDefault="00476872" w:rsidP="00476872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66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ОП. 11 О</w:t>
      </w:r>
      <w:r w:rsidRPr="007A66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сновы </w:t>
      </w:r>
      <w:r w:rsidRPr="00476872">
        <w:rPr>
          <w:rFonts w:ascii="Times New Roman" w:eastAsia="Calibri" w:hAnsi="Times New Roman" w:cs="Times New Roman"/>
          <w:sz w:val="24"/>
          <w:szCs w:val="24"/>
          <w:lang w:eastAsia="ru-RU"/>
        </w:rPr>
        <w:t>экономики, менеджмента и маркетинга</w:t>
      </w:r>
      <w:r w:rsidRPr="007A666B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476872" w:rsidRPr="00206BD1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6872" w:rsidRPr="00206BD1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6872" w:rsidRPr="00206BD1" w:rsidTr="00D814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педагогическим советом ГПОУ ТО «ТТПП»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872" w:rsidRPr="00206BD1" w:rsidTr="00D814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872" w:rsidRPr="00206BD1" w:rsidTr="00D814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872" w:rsidRPr="00206BD1" w:rsidTr="00D814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24.02.2021 № 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11.03.2021 № 3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872" w:rsidRPr="00206BD1" w:rsidTr="00D814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Протокол от </w:t>
            </w: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22.04.2022 № 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28.04.2022 №7</w:t>
            </w:r>
          </w:p>
        </w:tc>
      </w:tr>
    </w:tbl>
    <w:p w:rsidR="00476872" w:rsidRPr="00206BD1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872" w:rsidRPr="00206BD1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872" w:rsidRPr="00206BD1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6872" w:rsidRPr="00206BD1" w:rsidTr="00D8147F">
        <w:tc>
          <w:tcPr>
            <w:tcW w:w="9571" w:type="dxa"/>
            <w:gridSpan w:val="2"/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Организация-разработчик: ГПОУ ТО «ТТПП»</w:t>
            </w:r>
          </w:p>
        </w:tc>
      </w:tr>
      <w:tr w:rsidR="00476872" w:rsidRPr="00206BD1" w:rsidTr="00D8147F">
        <w:tc>
          <w:tcPr>
            <w:tcW w:w="4785" w:type="dxa"/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Составитель,</w:t>
            </w:r>
          </w:p>
        </w:tc>
        <w:tc>
          <w:tcPr>
            <w:tcW w:w="4786" w:type="dxa"/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6872" w:rsidRPr="00206BD1" w:rsidTr="00D8147F">
        <w:tc>
          <w:tcPr>
            <w:tcW w:w="4785" w:type="dxa"/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4786" w:type="dxa"/>
            <w:hideMark/>
          </w:tcPr>
          <w:p w:rsidR="00476872" w:rsidRPr="00206BD1" w:rsidRDefault="00476872" w:rsidP="00476872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206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</w:tbl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4768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72" w:rsidRPr="00476872" w:rsidRDefault="00476872" w:rsidP="00476872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7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175855973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bookmarkStart w:id="0" w:name="_GoBack" w:displacedByCustomXml="prev"/>
        <w:bookmarkEnd w:id="0" w:displacedByCustomXml="prev"/>
        <w:p w:rsidR="00D8147F" w:rsidRDefault="00D8147F">
          <w:pPr>
            <w:pStyle w:val="a8"/>
          </w:pPr>
        </w:p>
        <w:p w:rsidR="006F2821" w:rsidRPr="006F2821" w:rsidRDefault="00D8147F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776117" w:history="1">
            <w:r w:rsidR="006F2821" w:rsidRPr="006F2821">
              <w:rPr>
                <w:rStyle w:val="a7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_Toc108776117 \h </w:instrText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6F2821"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18" w:history="1">
            <w:r w:rsidRPr="006F2821">
              <w:rPr>
                <w:rStyle w:val="a7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 Область применения рабочей программы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_Toc108776118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19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_Toc108776119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0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_Toc108776120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1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_Toc108776121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2" w:history="1">
            <w:r w:rsidRPr="006F282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2.2. Тематический план  и содержание дисциплины, в том числе с учетом рабочей программы воспитания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_Toc108776122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3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_Toc108776123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4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3.1. Материально-техническое обеспечение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_Toc108776124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Pr="006F2821" w:rsidRDefault="006F2821" w:rsidP="006F282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6125" w:history="1">
            <w:r w:rsidRPr="006F282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3.2.Информационное обеспечение обучения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_Toc108776125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F2821" w:rsidRDefault="006F2821" w:rsidP="006F2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6126" w:history="1">
            <w:r w:rsidRPr="006F2821">
              <w:rPr>
                <w:rStyle w:val="a7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_Toc108776126 \h </w:instrTex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6F282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8147F" w:rsidRDefault="00D8147F">
          <w:r>
            <w:rPr>
              <w:b/>
              <w:bCs/>
            </w:rPr>
            <w:fldChar w:fldCharType="end"/>
          </w:r>
        </w:p>
      </w:sdtContent>
    </w:sdt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72" w:rsidRDefault="00476872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4768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72" w:rsidRDefault="00476872" w:rsidP="00476872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89693792"/>
      <w:bookmarkStart w:id="2" w:name="_Toc108603779"/>
      <w:bookmarkStart w:id="3" w:name="_Toc108776117"/>
      <w:r w:rsidRPr="00EE419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bookmarkEnd w:id="1"/>
      <w:bookmarkEnd w:id="2"/>
      <w:bookmarkEnd w:id="3"/>
    </w:p>
    <w:p w:rsidR="00476872" w:rsidRPr="00EE4193" w:rsidRDefault="00476872" w:rsidP="00476872">
      <w:pPr>
        <w:spacing w:after="0" w:line="23" w:lineRule="atLeast"/>
        <w:contextualSpacing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76872" w:rsidRPr="00EE4193" w:rsidRDefault="00476872" w:rsidP="00476872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89693793"/>
      <w:bookmarkStart w:id="5" w:name="_Toc108603780"/>
      <w:bookmarkStart w:id="6" w:name="_Toc108776118"/>
      <w:r w:rsidRPr="00EE419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1.1.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19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Область применения рабочей программы</w:t>
      </w:r>
      <w:bookmarkEnd w:id="4"/>
      <w:bookmarkEnd w:id="5"/>
      <w:bookmarkEnd w:id="6"/>
    </w:p>
    <w:p w:rsidR="00476872" w:rsidRPr="00EE4193" w:rsidRDefault="00476872" w:rsidP="00476872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«ОП. 11 Основы экономики, менеджмента и маркетинга»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</w:t>
      </w: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образовательной программы в 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 ФГОС СПО по специальности </w:t>
      </w: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</w:t>
      </w:r>
      <w:bookmarkStart w:id="7" w:name="_Toc108603781"/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«19.02.08 Технология мяса и мясных продуктов» / УГС «19.00.00 Промышленная экология и биотехнологии».</w:t>
      </w:r>
    </w:p>
    <w:p w:rsidR="00476872" w:rsidRPr="00476872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68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4768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16.03.2022 № 5).</w:t>
      </w:r>
    </w:p>
    <w:p w:rsidR="00476872" w:rsidRPr="00476872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476872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872" w:rsidRPr="00EE4193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EE419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7"/>
    </w:p>
    <w:p w:rsidR="00476872" w:rsidRPr="00F83B48" w:rsidRDefault="00476872" w:rsidP="00476872">
      <w:pPr>
        <w:shd w:val="clear" w:color="auto" w:fill="FFFFFF"/>
        <w:spacing w:after="0" w:line="23" w:lineRule="atLeast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8" w:name="_Toc108603782"/>
    </w:p>
    <w:p w:rsidR="00476872" w:rsidRDefault="00476872" w:rsidP="00476872">
      <w:pPr>
        <w:pStyle w:val="a5"/>
        <w:spacing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D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>«ОП. 11</w:t>
      </w:r>
      <w:r w:rsidRPr="00484CFF">
        <w:rPr>
          <w:rFonts w:ascii="Times New Roman" w:hAnsi="Times New Roman" w:cs="Times New Roman"/>
          <w:sz w:val="24"/>
          <w:szCs w:val="24"/>
        </w:rPr>
        <w:t xml:space="preserve"> Основы экономики, менеджмента и маркетинга»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D45">
        <w:rPr>
          <w:rFonts w:ascii="Times New Roman" w:hAnsi="Times New Roman" w:cs="Times New Roman"/>
          <w:sz w:val="24"/>
          <w:szCs w:val="24"/>
        </w:rPr>
        <w:t xml:space="preserve">входит в профессиональный цикл общепрофессиональных дисциплин базовой части </w:t>
      </w:r>
      <w:r w:rsidRPr="00476872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программы</w:t>
      </w:r>
      <w:r w:rsidRPr="00C46D45">
        <w:rPr>
          <w:rFonts w:ascii="Times New Roman" w:hAnsi="Times New Roman" w:cs="Times New Roman"/>
          <w:sz w:val="24"/>
          <w:szCs w:val="24"/>
        </w:rPr>
        <w:t xml:space="preserve"> по специальности  </w:t>
      </w:r>
      <w:r w:rsidRPr="00476872">
        <w:rPr>
          <w:rFonts w:ascii="Times New Roman" w:hAnsi="Times New Roman" w:cs="Times New Roman"/>
          <w:sz w:val="24"/>
          <w:szCs w:val="24"/>
        </w:rPr>
        <w:t>«19.02.08 Технология мяса и мясных продуктов»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872" w:rsidRDefault="00476872" w:rsidP="00476872">
      <w:pPr>
        <w:pStyle w:val="a5"/>
        <w:spacing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6872" w:rsidRPr="00EE4193" w:rsidRDefault="00476872" w:rsidP="00476872">
      <w:pPr>
        <w:pStyle w:val="a5"/>
        <w:spacing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193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учебной дисциплины</w:t>
      </w:r>
      <w:bookmarkEnd w:id="8"/>
    </w:p>
    <w:p w:rsidR="00476872" w:rsidRPr="00EE4193" w:rsidRDefault="00476872" w:rsidP="00476872">
      <w:pPr>
        <w:spacing w:after="0" w:line="23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872" w:rsidRPr="00EE4193" w:rsidRDefault="00476872" w:rsidP="00476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41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EE419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рассчитывать основные технико-экономические показатели деятельности организации;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 профессиональной деятельности приемы делового и управленческого общения;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ситуацию на рынке товаров и услуг;</w:t>
      </w:r>
    </w:p>
    <w:p w:rsidR="00476872" w:rsidRPr="00EE4193" w:rsidRDefault="00476872" w:rsidP="00476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41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EE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экономической теории;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рыночной экономики;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перспективы развития отрасли;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и организацию хозяйствующих субъектов в рыночной экономике;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ценообразования на продукцию (услуги);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формирования заработной платы;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оплаты труда;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управления, виды коммуникации;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делового общения в коллективе;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управленческий цикл;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менеджмента в области профессиональной деятельности;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сущность, цели, основные принципы и функции маркетинга, его связь с менеджментом;</w:t>
      </w:r>
    </w:p>
    <w:p w:rsidR="00476872" w:rsidRPr="00EE4193" w:rsidRDefault="00476872" w:rsidP="00476872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адаптации производства и сбыта к рыночной ситуации.</w:t>
      </w:r>
    </w:p>
    <w:p w:rsidR="00476872" w:rsidRPr="00484CFF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Целью изучения дисциплины является </w:t>
      </w:r>
      <w:r w:rsidRPr="00484C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общих и профессиональных компетенций:</w:t>
      </w:r>
    </w:p>
    <w:p w:rsidR="00476872" w:rsidRPr="00EE4193" w:rsidRDefault="00476872" w:rsidP="00476872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65"/>
        <w:gridCol w:w="8006"/>
      </w:tblGrid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EE4193">
              <w:rPr>
                <w:sz w:val="24"/>
                <w:szCs w:val="24"/>
              </w:rPr>
              <w:t xml:space="preserve"> </w:t>
            </w:r>
          </w:p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EE4193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EE4193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 xml:space="preserve">Организовывать и производить приемку сырья. 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Контролировать качество поступившего сырья.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хранение сырья.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подготовку сырья к переработке.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2.4.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хлебопекарного производства.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кондитерских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сахаристых кондитерских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мучных кондитерских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кондитерских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Контролировать соблюдение требований к качеству сырья при производстве различных видов макаронных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lastRenderedPageBreak/>
              <w:t>ПК 4.2.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различных видов макаронных изделий.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5.1.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 xml:space="preserve">ПК 5.2. 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 xml:space="preserve">ПК 5.3. 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5.4.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476872" w:rsidRPr="00EE4193" w:rsidTr="00D8147F">
        <w:tc>
          <w:tcPr>
            <w:tcW w:w="782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ПК 5.5.</w:t>
            </w:r>
          </w:p>
        </w:tc>
        <w:tc>
          <w:tcPr>
            <w:tcW w:w="4218" w:type="pct"/>
          </w:tcPr>
          <w:p w:rsidR="00476872" w:rsidRPr="00EE4193" w:rsidRDefault="00476872" w:rsidP="00476872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476872" w:rsidRDefault="00476872" w:rsidP="0047687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108603783"/>
    </w:p>
    <w:p w:rsidR="00476872" w:rsidRPr="00EE4193" w:rsidRDefault="00476872" w:rsidP="00476872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08776119"/>
      <w:r w:rsidRPr="00EE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Количество часов на освоение программы учебной дисциплины</w:t>
      </w:r>
      <w:bookmarkEnd w:id="9"/>
      <w:bookmarkEnd w:id="10"/>
    </w:p>
    <w:p w:rsidR="00476872" w:rsidRPr="00EE4193" w:rsidRDefault="00476872" w:rsidP="00476872">
      <w:p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Pr="00476872" w:rsidRDefault="00476872" w:rsidP="0047687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68 часов, в том числе: </w:t>
      </w:r>
    </w:p>
    <w:p w:rsidR="00476872" w:rsidRPr="00476872" w:rsidRDefault="00476872" w:rsidP="00476872">
      <w:pPr>
        <w:pStyle w:val="a4"/>
        <w:numPr>
          <w:ilvl w:val="0"/>
          <w:numId w:val="2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</w:t>
      </w:r>
      <w:proofErr w:type="gramEnd"/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аудиторная учебная нагрузка обучающегося – 45 часов; </w:t>
      </w:r>
    </w:p>
    <w:p w:rsidR="00476872" w:rsidRDefault="00476872" w:rsidP="00476872">
      <w:pPr>
        <w:pStyle w:val="a4"/>
        <w:numPr>
          <w:ilvl w:val="0"/>
          <w:numId w:val="2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8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обучающегося – 23 часа.</w:t>
      </w:r>
    </w:p>
    <w:p w:rsidR="00476872" w:rsidRPr="00476872" w:rsidRDefault="00476872" w:rsidP="00476872">
      <w:pPr>
        <w:pStyle w:val="a4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Default="00476872" w:rsidP="0047687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_Toc91438998"/>
      <w:bookmarkStart w:id="12" w:name="_Toc108776120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11"/>
      <w:bookmarkEnd w:id="12"/>
    </w:p>
    <w:p w:rsidR="00D8147F" w:rsidRPr="00936995" w:rsidRDefault="00D8147F" w:rsidP="00D81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72" w:rsidRPr="00936995" w:rsidRDefault="00476872" w:rsidP="0047687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91438999"/>
      <w:bookmarkStart w:id="14" w:name="_Toc108776121"/>
      <w:r w:rsidRPr="00936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13"/>
      <w:bookmarkEnd w:id="14"/>
    </w:p>
    <w:p w:rsidR="00476872" w:rsidRPr="00936995" w:rsidRDefault="00476872" w:rsidP="00D8147F">
      <w:pPr>
        <w:tabs>
          <w:tab w:val="left" w:pos="1184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41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1"/>
        <w:gridCol w:w="1080"/>
        <w:gridCol w:w="2537"/>
        <w:gridCol w:w="1843"/>
      </w:tblGrid>
      <w:tr w:rsidR="00476872" w:rsidRPr="00936995" w:rsidTr="00D8147F">
        <w:trPr>
          <w:trHeight w:val="336"/>
        </w:trPr>
        <w:tc>
          <w:tcPr>
            <w:tcW w:w="779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76872" w:rsidRPr="00936995" w:rsidTr="00D8147F">
        <w:trPr>
          <w:trHeight w:val="139"/>
        </w:trPr>
        <w:tc>
          <w:tcPr>
            <w:tcW w:w="418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872" w:rsidRPr="00936995" w:rsidTr="00D8147F">
        <w:trPr>
          <w:trHeight w:val="316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476872" w:rsidRPr="00936995" w:rsidTr="00D8147F">
        <w:trPr>
          <w:trHeight w:val="317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</w:t>
            </w:r>
            <w:proofErr w:type="gramEnd"/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476872" w:rsidRPr="00936995" w:rsidTr="00D8147F">
        <w:trPr>
          <w:trHeight w:val="314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872" w:rsidRPr="00936995" w:rsidTr="00D8147F">
        <w:trPr>
          <w:trHeight w:val="318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left="708"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D8147F" w:rsidRDefault="00476872" w:rsidP="00D8147F">
            <w:pPr>
              <w:spacing w:after="0"/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76872" w:rsidRPr="00936995" w:rsidTr="00D8147F">
        <w:trPr>
          <w:trHeight w:val="316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left="708"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D8147F" w:rsidRDefault="00476872" w:rsidP="00D8147F">
            <w:pPr>
              <w:spacing w:after="0"/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76872" w:rsidRPr="00936995" w:rsidTr="00D8147F">
        <w:trPr>
          <w:trHeight w:val="396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</w:t>
            </w:r>
            <w:proofErr w:type="gramEnd"/>
            <w:r w:rsidRPr="00936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работа обучающегося (всего)</w:t>
            </w:r>
            <w:r w:rsidRPr="0093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D8147F" w:rsidRDefault="00476872" w:rsidP="00D8147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476872" w:rsidRPr="00936995" w:rsidTr="00D8147F">
        <w:trPr>
          <w:trHeight w:val="314"/>
        </w:trPr>
        <w:tc>
          <w:tcPr>
            <w:tcW w:w="7798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9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6872" w:rsidRPr="00936995" w:rsidRDefault="00476872" w:rsidP="00D8147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147F" w:rsidRDefault="00D8147F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D814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6872" w:rsidRPr="00D8147F" w:rsidRDefault="00D8147F" w:rsidP="00D8147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91439000"/>
      <w:bookmarkStart w:id="16" w:name="_Toc108776122"/>
      <w:r w:rsidRPr="00D8147F">
        <w:rPr>
          <w:rFonts w:ascii="Times New Roman" w:hAnsi="Times New Roman" w:cs="Times New Roman"/>
          <w:color w:val="auto"/>
          <w:sz w:val="24"/>
          <w:szCs w:val="24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15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9516"/>
        <w:gridCol w:w="1085"/>
        <w:gridCol w:w="1901"/>
      </w:tblGrid>
      <w:tr w:rsidR="00D8147F" w:rsidRPr="00383277" w:rsidTr="00D8147F">
        <w:trPr>
          <w:trHeight w:val="20"/>
        </w:trPr>
        <w:tc>
          <w:tcPr>
            <w:tcW w:w="772" w:type="pct"/>
          </w:tcPr>
          <w:p w:rsidR="00D8147F" w:rsidRPr="00383277" w:rsidRDefault="00D8147F" w:rsidP="00D8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43" w:type="pct"/>
          </w:tcPr>
          <w:p w:rsidR="00D8147F" w:rsidRPr="00383277" w:rsidRDefault="00D8147F" w:rsidP="00D8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освоения/</w:t>
            </w:r>
          </w:p>
          <w:p w:rsidR="00D8147F" w:rsidRPr="00383277" w:rsidRDefault="00D8147F" w:rsidP="00D8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сваиваемые элементы компетенций</w:t>
            </w:r>
          </w:p>
        </w:tc>
      </w:tr>
      <w:tr w:rsidR="00D8147F" w:rsidRPr="00383277" w:rsidTr="00D8147F">
        <w:trPr>
          <w:trHeight w:val="367"/>
        </w:trPr>
        <w:tc>
          <w:tcPr>
            <w:tcW w:w="5000" w:type="pct"/>
            <w:gridSpan w:val="4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экономики</w:t>
            </w:r>
          </w:p>
        </w:tc>
      </w:tr>
      <w:tr w:rsidR="00D8147F" w:rsidRPr="00383277" w:rsidTr="00D8147F">
        <w:trPr>
          <w:trHeight w:val="367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– система общественного воспроизводства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экономики. Ее структура и функции 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36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Исторические корни экономической науки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59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Факторы воспроизводства, их квалификации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78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Виды и характерные особенности экономических систем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Рынок. Элементы рыночных отношений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Рынок: инфраструктура и конъюнктура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36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спроса и предложения. Факторы, влияющие на спрос и предложение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569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экономических рынков (совершенная конкуренция, монополистическая конкуренция, олигополия, монополия)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55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работа. 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рынков и их развитие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57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 и деньги: основные инструменты рыночного хозяйства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 и его свойства. Жизненный цикл товара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27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Деньги: сущность происхождения и функции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6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теория стоимости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84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свойства процента и денег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Ценообразование на современном рынке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цены, ее элементы. Методы ценообразования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4.1-4.5</w:t>
            </w:r>
          </w:p>
        </w:tc>
      </w:tr>
      <w:tr w:rsidR="00D8147F" w:rsidRPr="00383277" w:rsidTr="00D8147F">
        <w:trPr>
          <w:trHeight w:val="342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цен и порядок их утверждения. Калькуляция на предприятиях ресторанного бизнеса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09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4.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Процесс ценообразования в общественном питании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71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32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Эволюция теории ценообразования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и прибыль на предприятии 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Валовый доход организации. Прибыль. Порядок распределения и использования прибыли 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11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Рентабельность: понятие и показатели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53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методики расчета, анализа и планирования валового дохода, прибыли и рентабельности предприятия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8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Распределение прибыли предприятия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35"/>
        </w:trPr>
        <w:tc>
          <w:tcPr>
            <w:tcW w:w="5000" w:type="pct"/>
            <w:gridSpan w:val="4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Основы менеджмента </w:t>
            </w:r>
          </w:p>
        </w:tc>
      </w:tr>
      <w:tr w:rsidR="00D8147F" w:rsidRPr="00383277" w:rsidTr="00D8147F">
        <w:trPr>
          <w:trHeight w:val="23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D8147F" w:rsidRPr="00383277" w:rsidRDefault="00D8147F" w:rsidP="00D81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аспекты менеджмента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менеджмента. Цели и задачи.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299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Предприятие: признаки, задачи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91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и внешняя среда организации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05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Управленческие революции менеджмента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157"/>
        </w:trPr>
        <w:tc>
          <w:tcPr>
            <w:tcW w:w="772" w:type="pct"/>
            <w:vMerge w:val="restart"/>
          </w:tcPr>
          <w:p w:rsidR="00D8147F" w:rsidRPr="00383277" w:rsidRDefault="00D8147F" w:rsidP="006F282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D8147F" w:rsidRPr="00383277" w:rsidRDefault="00D8147F" w:rsidP="006F282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Структура управления организацией и факторы, её определяющие</w:t>
            </w:r>
          </w:p>
        </w:tc>
        <w:tc>
          <w:tcPr>
            <w:tcW w:w="3218" w:type="pct"/>
          </w:tcPr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управления. Особенности</w:t>
            </w:r>
          </w:p>
        </w:tc>
        <w:tc>
          <w:tcPr>
            <w:tcW w:w="367" w:type="pct"/>
          </w:tcPr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6F28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261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управления: значение и типы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65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7. 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преимуществ и недостатков структур управления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55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выбора организационной структуры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Функции менеджмента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значение функций менеджмента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10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функций менеджмента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3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(конкретные) функции менеджмента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8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Углубленное изучение основных функций менеджмента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Принципы </w:t>
            </w: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планирования и управления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планирования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10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управления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95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9.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управления. Виды управления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7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Принципы управления Ф. Тейлора, </w:t>
            </w:r>
            <w:proofErr w:type="spell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А.Файоля</w:t>
            </w:r>
            <w:proofErr w:type="spell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Ленина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Принятие управленческих решений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Понятие, свойства и технология принятия управленческих решений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310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Стадии принятия управленческих решений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33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10.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управленческих решений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9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Оптимизация управленческих решений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25"/>
        </w:trPr>
        <w:tc>
          <w:tcPr>
            <w:tcW w:w="5000" w:type="pct"/>
            <w:gridSpan w:val="4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Основы маркетинга</w:t>
            </w:r>
          </w:p>
        </w:tc>
      </w:tr>
      <w:tr w:rsidR="00D8147F" w:rsidRPr="00383277" w:rsidTr="00D8147F">
        <w:trPr>
          <w:trHeight w:val="32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аспекты маркетинга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маркетинга. Исходные идеи и принципы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7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и цели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11.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Социально-экономическая сущность маркетинга и его концепции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Возникновение маркетинга и его эволюция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2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Концепция рыночной деятельности маркетинга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Концепция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27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Сегментация рынка и ее значение для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12.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маркетинга в зависимости от состояния рынка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Экономическая основа маркетинга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2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Маркетинговая окружающая среда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среда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7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Внешняя среда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13.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Контролируемые и неконтролируемые маркетингом факторы 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маркетинговой деятельности предприятия общественного питания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2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3.4.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и субъект маркетинга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7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Субъекты маркетинга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14.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организационных структур управления маркетингом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  <w:shd w:val="clear" w:color="auto" w:fill="FFFFFF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Методы исследования конкурентов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25"/>
        </w:trPr>
        <w:tc>
          <w:tcPr>
            <w:tcW w:w="772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Маркетинговые коммуникации</w:t>
            </w: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Продвижение как процесс маркетинговых коммуникаций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 w:val="restar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</w:tc>
      </w:tr>
      <w:tr w:rsidR="00D8147F" w:rsidRPr="00383277" w:rsidTr="00D8147F">
        <w:trPr>
          <w:trHeight w:val="276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продвижения товара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357"/>
        </w:trPr>
        <w:tc>
          <w:tcPr>
            <w:tcW w:w="772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15. </w:t>
            </w:r>
            <w:r w:rsidRPr="003832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Стимулирование сбыта продукции и услуг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vMerge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418"/>
        </w:trPr>
        <w:tc>
          <w:tcPr>
            <w:tcW w:w="772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Углубленное изучение сре</w:t>
            </w:r>
            <w:proofErr w:type="gramStart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3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одвижения товара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3990" w:type="pct"/>
            <w:gridSpan w:val="2"/>
          </w:tcPr>
          <w:p w:rsidR="00D8147F" w:rsidRPr="00383277" w:rsidRDefault="00D8147F" w:rsidP="00D8147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3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47F" w:rsidRPr="00383277" w:rsidTr="00D8147F">
        <w:trPr>
          <w:trHeight w:val="20"/>
        </w:trPr>
        <w:tc>
          <w:tcPr>
            <w:tcW w:w="3990" w:type="pct"/>
            <w:gridSpan w:val="2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27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367" w:type="pct"/>
          </w:tcPr>
          <w:p w:rsidR="00D8147F" w:rsidRPr="00383277" w:rsidRDefault="00D8147F" w:rsidP="00D814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:rsidR="00D8147F" w:rsidRPr="00383277" w:rsidRDefault="00D8147F" w:rsidP="00D814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8147F" w:rsidRDefault="00D8147F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147F" w:rsidRDefault="00D8147F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D8147F" w:rsidSect="00D8147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8147F" w:rsidRPr="00D8147F" w:rsidRDefault="00D8147F" w:rsidP="00D8147F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08603788"/>
      <w:bookmarkStart w:id="18" w:name="_Toc108776123"/>
      <w:r w:rsidRPr="00D814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7"/>
      <w:bookmarkEnd w:id="18"/>
    </w:p>
    <w:p w:rsidR="00D8147F" w:rsidRPr="00D8147F" w:rsidRDefault="00D8147F" w:rsidP="00D8147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08603789"/>
      <w:bookmarkStart w:id="20" w:name="_Toc108776124"/>
      <w:r w:rsidRPr="00D814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  <w:bookmarkEnd w:id="19"/>
      <w:bookmarkEnd w:id="20"/>
    </w:p>
    <w:p w:rsidR="00D8147F" w:rsidRPr="00D8147F" w:rsidRDefault="00D8147F" w:rsidP="00D814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8147F" w:rsidRPr="00D8147F" w:rsidRDefault="00D8147F" w:rsidP="00D8147F">
      <w:pPr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учебной дисциплины в наличии учебный кабинет «</w:t>
      </w:r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Социально-экономических дисциплин».</w:t>
      </w:r>
    </w:p>
    <w:p w:rsidR="00D8147F" w:rsidRDefault="00D8147F" w:rsidP="00D8147F">
      <w:pPr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учебная мебель: стол ученический – 9 </w:t>
      </w:r>
      <w:proofErr w:type="spellStart"/>
      <w:proofErr w:type="gram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шт</w:t>
      </w:r>
      <w:proofErr w:type="spellEnd"/>
      <w:proofErr w:type="gram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, стул – 18 шт.,  стол  компьютерный – 4 шт., кресло компьютерное – 10 шт.; интерактивная доска;  рабочее место преподавателя: стол компьютерный, стул, трибуна,  компьютер; облучатель </w:t>
      </w:r>
      <w:proofErr w:type="spell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рециркулятор</w:t>
      </w:r>
      <w:proofErr w:type="spell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бактерицидный; шкафы для наглядных пособий и литературы – 3 шт., дидактические материалы; материалы по диагностике качества обучения; комплекты учебно-методической  документации, наглядные пособия  по предмету; стенды со сменным информационным материалом; ноутбуки с лицензионным программным обеспечением </w:t>
      </w:r>
      <w:proofErr w:type="spell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Windows</w:t>
      </w:r>
      <w:proofErr w:type="spell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7; </w:t>
      </w:r>
      <w:proofErr w:type="spell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Microsoft</w:t>
      </w:r>
      <w:proofErr w:type="spell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Office</w:t>
      </w:r>
      <w:proofErr w:type="spell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имеющие выход в сеть Интернет; калькулятор – 15 шт., мультимедийный проектор; МФУ, концентратор для локальной сети; экран. </w:t>
      </w:r>
    </w:p>
    <w:p w:rsidR="00D8147F" w:rsidRPr="00D8147F" w:rsidRDefault="00D8147F" w:rsidP="00D8147F">
      <w:pPr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Для выполнения </w:t>
      </w:r>
      <w:proofErr w:type="gramStart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индивидуальных проектов</w:t>
      </w:r>
      <w:proofErr w:type="gramEnd"/>
      <w:r w:rsidRPr="00D814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– читальный зал библиотеки с выходом в сеть Интернет.</w:t>
      </w:r>
    </w:p>
    <w:p w:rsidR="00D8147F" w:rsidRPr="00D8147F" w:rsidRDefault="00D8147F" w:rsidP="00D8147F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_Toc108603790"/>
      <w:bookmarkStart w:id="22" w:name="_Toc108776125"/>
      <w:r w:rsidRPr="00D814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3.2.Информационное обеспечение обучения</w:t>
      </w:r>
      <w:bookmarkEnd w:id="21"/>
      <w:bookmarkEnd w:id="22"/>
    </w:p>
    <w:p w:rsidR="00D8147F" w:rsidRP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147F" w:rsidRP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D8147F" w:rsidRP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147F" w:rsidRPr="00D8147F" w:rsidRDefault="00D8147F" w:rsidP="00D8147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Череданова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А.Н. Основы экономики и предпринимательства: учебник /А.Н. 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Череданова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Академия,2020.- 302 с.</w:t>
      </w:r>
    </w:p>
    <w:p w:rsidR="00D8147F" w:rsidRPr="00D8147F" w:rsidRDefault="00D8147F" w:rsidP="00D8147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Жабина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С.Б. Основы экономики, менеджмента и маркетинга в общественном питании /С.Б. 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Жабина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 2018.- 320 с.</w:t>
      </w:r>
    </w:p>
    <w:p w:rsidR="00D8147F" w:rsidRPr="00D8147F" w:rsidRDefault="00D8147F" w:rsidP="00D814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8147F" w:rsidRP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8147F" w:rsidRP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Власова В.М. Основы предпринимательской деятельности: учебное пособие/В.М. Власова. – М.: Дашков и К.,2017.- 402 с.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Кабушкин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Н.И. Основы менеджмента: учебник / Н.И. 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Кабушкин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Минск: Новое знание, 2016.- 380 с.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Котлер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 Основы маркетинга / Ф. 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Котлер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пер. с английского – М.: Прогресс,2017.- 266 с.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Магомедов М.Д. Экономика отраслей пищевой промышленности: учебник /М.Д. Магомедов. – М.: Дашков и К*, 2017.- 380 с.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Савицкая Г.В. Анализ хозяйственной деятельности предприятия: учебное пособие /Г.В. Савицкая. - М.: ИНФРА-М, 2017.- 300 с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Черняк В.З. Основы экономики в схемах и таблицах /В.З. Черняк. – М.:        Экзамен,2017.- 56 с.</w:t>
      </w:r>
    </w:p>
    <w:p w:rsidR="00D8147F" w:rsidRPr="00D8147F" w:rsidRDefault="00D8147F" w:rsidP="00D8147F">
      <w:pPr>
        <w:numPr>
          <w:ilvl w:val="0"/>
          <w:numId w:val="4"/>
        </w:numPr>
        <w:tabs>
          <w:tab w:val="left" w:pos="426"/>
        </w:tabs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Эванс Д.Р. Маркетинг /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Д.Р.Эванс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пер. с англ. – М.: Экономика,2017.- 360 с.</w:t>
      </w:r>
    </w:p>
    <w:p w:rsidR="00D8147F" w:rsidRPr="00D8147F" w:rsidRDefault="00D8147F" w:rsidP="00D8147F">
      <w:pPr>
        <w:numPr>
          <w:ilvl w:val="0"/>
          <w:numId w:val="4"/>
        </w:numPr>
        <w:spacing w:after="0"/>
        <w:ind w:left="0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Дубровин И.А. Экономика и организация пищевых производств: учебное пособие / И.А. Дубровин,  А.Р. Есина, И.П. </w:t>
      </w:r>
      <w:proofErr w:type="spellStart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Стуканова</w:t>
      </w:r>
      <w:proofErr w:type="spellEnd"/>
      <w:r w:rsidRPr="00D8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Дашков и К*, 2018.</w:t>
      </w:r>
    </w:p>
    <w:p w:rsidR="00D8147F" w:rsidRDefault="00D8147F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147F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8147F" w:rsidSect="00D814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147F" w:rsidRPr="00EE4193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Интернет - ресурсы:</w:t>
      </w:r>
    </w:p>
    <w:p w:rsidR="00D8147F" w:rsidRPr="00EE4193" w:rsidRDefault="00D8147F" w:rsidP="00D81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EE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http://www.garant./ru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в ЭБС </w:t>
      </w:r>
      <w:proofErr w:type="spellStart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EE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https://new.znanium.com/collections/basic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 ресурсы Академии </w:t>
      </w:r>
      <w:proofErr w:type="spellStart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Ворлдскиллс</w:t>
      </w:r>
      <w:proofErr w:type="spellEnd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 </w:t>
      </w:r>
      <w:hyperlink r:id="rId9" w:anchor="/programs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https://worldskillsacademy.ru/#/programs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Интернет-портал Московского среднего профессионального образования </w:t>
      </w:r>
      <w:hyperlink r:id="rId10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https://spo.mosmetod.ru/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центр электронных образовательных ресурсов </w:t>
      </w:r>
      <w:hyperlink r:id="rId11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http://fcior.edu.ru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электронная школа. </w:t>
      </w:r>
      <w:hyperlink r:id="rId12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https://resh.edu.ru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электронная школа. </w:t>
      </w:r>
      <w:hyperlink r:id="rId13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https://uchebnik.mos.ru/catalogue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Площадка Образовательного центра «Сириус». </w:t>
      </w:r>
      <w:hyperlink r:id="rId14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https://edu.sirius.online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 «Цифровой колледж». </w:t>
      </w:r>
      <w:hyperlink r:id="rId15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https://e-learning.tspk-mo.ru/mck/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</w:t>
      </w:r>
      <w:proofErr w:type="gramStart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дистанционного</w:t>
      </w:r>
      <w:proofErr w:type="gramEnd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 Интерактивные  курсы. </w:t>
      </w:r>
      <w:hyperlink r:id="rId16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https://do2.rcokoit.ru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урок. Библиотека </w:t>
      </w:r>
      <w:proofErr w:type="spellStart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видеоуроков</w:t>
      </w:r>
      <w:proofErr w:type="spellEnd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7" w:history="1">
        <w:r w:rsidRPr="00EE419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https://interneturok.ru</w:t>
        </w:r>
      </w:hyperlink>
    </w:p>
    <w:p w:rsidR="00D8147F" w:rsidRPr="00EE4193" w:rsidRDefault="00D8147F" w:rsidP="00D8147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и интернет-магазин образовательной литературы </w:t>
      </w:r>
      <w:hyperlink r:id="rId18" w:history="1">
        <w:r w:rsidRPr="00EE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https://urait.ru/</w:t>
        </w:r>
      </w:hyperlink>
    </w:p>
    <w:p w:rsidR="00D8147F" w:rsidRDefault="00D8147F" w:rsidP="00476872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D8147F" w:rsidSect="00D814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147F" w:rsidRPr="00EE4193" w:rsidRDefault="00D8147F" w:rsidP="00D8147F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3" w:name="_Toc108776126"/>
      <w:r w:rsidRPr="00EE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4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  <w:bookmarkEnd w:id="23"/>
    </w:p>
    <w:p w:rsidR="00D8147F" w:rsidRPr="00EE4193" w:rsidRDefault="00D8147F" w:rsidP="00D8147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EE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E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D8147F" w:rsidRPr="00EE4193" w:rsidTr="00D8147F">
        <w:tc>
          <w:tcPr>
            <w:tcW w:w="5070" w:type="dxa"/>
          </w:tcPr>
          <w:p w:rsidR="00D8147F" w:rsidRPr="00EE4193" w:rsidRDefault="00D8147F" w:rsidP="00D8147F">
            <w:pPr>
              <w:jc w:val="center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Результаты обучения</w:t>
            </w:r>
          </w:p>
          <w:p w:rsidR="00D8147F" w:rsidRPr="00EE4193" w:rsidRDefault="00D8147F" w:rsidP="00D8147F">
            <w:pPr>
              <w:jc w:val="center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D8147F" w:rsidRPr="00EE4193" w:rsidRDefault="00D8147F" w:rsidP="00D8147F">
            <w:pPr>
              <w:jc w:val="center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8147F" w:rsidRPr="00EE4193" w:rsidTr="00D8147F">
        <w:trPr>
          <w:trHeight w:val="2517"/>
        </w:trPr>
        <w:tc>
          <w:tcPr>
            <w:tcW w:w="5070" w:type="dxa"/>
          </w:tcPr>
          <w:p w:rsidR="00D8147F" w:rsidRPr="00EE4193" w:rsidRDefault="00D8147F" w:rsidP="00D8147F">
            <w:pPr>
              <w:spacing w:line="276" w:lineRule="auto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уметь:</w:t>
            </w:r>
          </w:p>
          <w:p w:rsidR="00D8147F" w:rsidRPr="00EE4193" w:rsidRDefault="00D8147F" w:rsidP="00D8147F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организации;</w:t>
            </w:r>
          </w:p>
          <w:p w:rsidR="00D8147F" w:rsidRPr="00EE4193" w:rsidRDefault="00D8147F" w:rsidP="00D8147F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применять в профессиональной деятельности приемы делового и управленческого общения;</w:t>
            </w:r>
          </w:p>
          <w:p w:rsidR="00D8147F" w:rsidRPr="00EE4193" w:rsidRDefault="00D8147F" w:rsidP="00D8147F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анализировать ситуацию на рынке товаров и услуг;</w:t>
            </w:r>
          </w:p>
        </w:tc>
        <w:tc>
          <w:tcPr>
            <w:tcW w:w="4394" w:type="dxa"/>
          </w:tcPr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 xml:space="preserve">практические занятия, внеаудиторная самостоятельная работа </w:t>
            </w:r>
          </w:p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 xml:space="preserve">практические занятия, внеаудиторная самостоятельная работа </w:t>
            </w:r>
          </w:p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 xml:space="preserve">практические занятия, внеаудиторная самостоятельная работа </w:t>
            </w:r>
          </w:p>
        </w:tc>
      </w:tr>
      <w:tr w:rsidR="00D8147F" w:rsidRPr="00EE4193" w:rsidTr="00D8147F">
        <w:tc>
          <w:tcPr>
            <w:tcW w:w="5070" w:type="dxa"/>
          </w:tcPr>
          <w:p w:rsidR="00D8147F" w:rsidRPr="00EE4193" w:rsidRDefault="00D8147F" w:rsidP="00D8147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знать: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основные положения экономической теории;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принципы рыночной экономики;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современное состояние и перспективы развития отрасли;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роли и организацию хозяйствующих субъектов в рыночной экономике;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механизмы ценообразования на продукцию (услуги);</w:t>
            </w:r>
          </w:p>
          <w:p w:rsidR="00D8147F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механизмы формирования заработной платы;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формы оплаты труда;</w:t>
            </w:r>
          </w:p>
          <w:p w:rsidR="00D8147F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стили управления, виды коммуникации;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принципы делового общения в коллективе;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управленческий цикл;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особенности менеджмента в области профессиональной деятельности;</w:t>
            </w:r>
          </w:p>
          <w:p w:rsidR="00D8147F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  <w:p w:rsidR="00D8147F" w:rsidRPr="00EE4193" w:rsidRDefault="00D8147F" w:rsidP="00D8147F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E4193">
              <w:rPr>
                <w:rFonts w:eastAsia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4394" w:type="dxa"/>
          </w:tcPr>
          <w:p w:rsidR="00D8147F" w:rsidRPr="00EE4193" w:rsidRDefault="00D8147F" w:rsidP="00D8147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  <w:p w:rsidR="00D8147F" w:rsidRPr="00EE4193" w:rsidRDefault="00D8147F" w:rsidP="00D8147F">
            <w:pPr>
              <w:spacing w:line="276" w:lineRule="auto"/>
              <w:rPr>
                <w:sz w:val="24"/>
                <w:szCs w:val="24"/>
              </w:rPr>
            </w:pPr>
            <w:r w:rsidRPr="00EE4193">
              <w:rPr>
                <w:sz w:val="24"/>
                <w:szCs w:val="24"/>
              </w:rPr>
              <w:t>устный опрос, тестирование, оценка результатов внеаудиторной самостоятельной работы</w:t>
            </w:r>
          </w:p>
        </w:tc>
      </w:tr>
    </w:tbl>
    <w:p w:rsidR="00D8147F" w:rsidRPr="00476872" w:rsidRDefault="00D8147F" w:rsidP="00D8147F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8147F" w:rsidRPr="00476872" w:rsidSect="00D8147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D416E"/>
    <w:multiLevelType w:val="hybridMultilevel"/>
    <w:tmpl w:val="850A32A4"/>
    <w:lvl w:ilvl="0" w:tplc="7D2A58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1C4943"/>
    <w:multiLevelType w:val="hybridMultilevel"/>
    <w:tmpl w:val="7F0A0A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C6DCE"/>
    <w:multiLevelType w:val="hybridMultilevel"/>
    <w:tmpl w:val="A86A9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9E427A"/>
    <w:multiLevelType w:val="hybridMultilevel"/>
    <w:tmpl w:val="1B724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B4268"/>
    <w:multiLevelType w:val="hybridMultilevel"/>
    <w:tmpl w:val="B18AAB7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82"/>
    <w:rsid w:val="0007734E"/>
    <w:rsid w:val="00476872"/>
    <w:rsid w:val="006F2821"/>
    <w:rsid w:val="00D8147F"/>
    <w:rsid w:val="00F3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72"/>
  </w:style>
  <w:style w:type="paragraph" w:styleId="1">
    <w:name w:val="heading 1"/>
    <w:basedOn w:val="a"/>
    <w:next w:val="a"/>
    <w:link w:val="10"/>
    <w:uiPriority w:val="9"/>
    <w:qFormat/>
    <w:rsid w:val="00D814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872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872"/>
    <w:pPr>
      <w:ind w:left="720"/>
      <w:contextualSpacing/>
    </w:pPr>
  </w:style>
  <w:style w:type="paragraph" w:styleId="a5">
    <w:name w:val="No Spacing"/>
    <w:link w:val="a6"/>
    <w:uiPriority w:val="1"/>
    <w:qFormat/>
    <w:rsid w:val="00476872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476872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D8147F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semiHidden/>
    <w:unhideWhenUsed/>
    <w:qFormat/>
    <w:rsid w:val="00D8147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8147F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D81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72"/>
  </w:style>
  <w:style w:type="paragraph" w:styleId="1">
    <w:name w:val="heading 1"/>
    <w:basedOn w:val="a"/>
    <w:next w:val="a"/>
    <w:link w:val="10"/>
    <w:uiPriority w:val="9"/>
    <w:qFormat/>
    <w:rsid w:val="00D814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872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872"/>
    <w:pPr>
      <w:ind w:left="720"/>
      <w:contextualSpacing/>
    </w:pPr>
  </w:style>
  <w:style w:type="paragraph" w:styleId="a5">
    <w:name w:val="No Spacing"/>
    <w:link w:val="a6"/>
    <w:uiPriority w:val="1"/>
    <w:qFormat/>
    <w:rsid w:val="00476872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476872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D8147F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semiHidden/>
    <w:unhideWhenUsed/>
    <w:qFormat/>
    <w:rsid w:val="00D8147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8147F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D81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.znanium.com/collections/basic" TargetMode="External"/><Relationship Id="rId13" Type="http://schemas.openxmlformats.org/officeDocument/2006/relationships/hyperlink" Target="https://uchebnik.mos.ru/catalogue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rant./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internet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2.rcokoi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-learning.tspk-mo.ru/mck/" TargetMode="External"/><Relationship Id="rId10" Type="http://schemas.openxmlformats.org/officeDocument/2006/relationships/hyperlink" Target="https://spo.mosmetod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orldskillsacademy.ru/" TargetMode="External"/><Relationship Id="rId14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139F-0AE1-497B-A307-9B9AB357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WorkUser</dc:creator>
  <cp:keywords/>
  <dc:description/>
  <cp:lastModifiedBy>WorkUser</cp:lastModifiedBy>
  <cp:revision>2</cp:revision>
  <dcterms:created xsi:type="dcterms:W3CDTF">2022-07-15T07:53:00Z</dcterms:created>
  <dcterms:modified xsi:type="dcterms:W3CDTF">2022-07-15T08:15:00Z</dcterms:modified>
</cp:coreProperties>
</file>